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D910" w14:textId="77777777" w:rsidR="00913488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Lesson Overview </w:t>
      </w:r>
    </w:p>
    <w:p w14:paraId="25BF1B3F" w14:textId="5DEAF29E" w:rsidR="00913488" w:rsidRDefault="000174C5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Get the right angle</w:t>
      </w:r>
    </w:p>
    <w:p w14:paraId="2F8510F6" w14:textId="77777777" w:rsidR="00913488" w:rsidRDefault="00913488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913488" w14:paraId="56EBACB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87560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AOLE: Numeracy</w:t>
            </w:r>
          </w:p>
        </w:tc>
      </w:tr>
      <w:tr w:rsidR="00913488" w14:paraId="7615B76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D6483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Purpose: </w:t>
            </w:r>
            <w:r>
              <w:rPr>
                <w:b/>
                <w:color w:val="1F1F1F"/>
                <w:sz w:val="27"/>
                <w:szCs w:val="27"/>
                <w:highlight w:val="white"/>
              </w:rPr>
              <w:t>ambitious, capable learners</w:t>
            </w:r>
          </w:p>
        </w:tc>
      </w:tr>
      <w:tr w:rsidR="00913488" w14:paraId="59B83113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8CA26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WM: </w:t>
            </w:r>
            <w:r>
              <w:rPr>
                <w:color w:val="1F1F1F"/>
                <w:sz w:val="24"/>
                <w:szCs w:val="24"/>
              </w:rPr>
              <w:t>Geometry focuses on relationships involving shape, space and position, and measurement focuses on quantifying phenomena in the physical world.</w:t>
            </w:r>
          </w:p>
          <w:p w14:paraId="49DFD96A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48788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DL:</w:t>
            </w:r>
          </w:p>
          <w:p w14:paraId="61F045F2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color w:val="1F1F1F"/>
                <w:sz w:val="24"/>
                <w:szCs w:val="24"/>
                <w:highlight w:val="white"/>
              </w:rPr>
              <w:t>I can demonstrate my understanding of angle as a measure of rotation and I can recognise, name and describe types of angles.</w:t>
            </w:r>
          </w:p>
        </w:tc>
      </w:tr>
      <w:tr w:rsidR="00913488" w14:paraId="769DA3A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8FC8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</w:p>
          <w:p w14:paraId="437B9205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understand how a good boxer will use angles to maximise his chances of a win. </w:t>
            </w:r>
          </w:p>
        </w:tc>
      </w:tr>
      <w:tr w:rsidR="00913488" w14:paraId="5C64EAD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C35B5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</w:p>
          <w:p w14:paraId="3BC513C8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this excerpt from the play:</w:t>
            </w:r>
          </w:p>
          <w:p w14:paraId="1294ADE2" w14:textId="77777777" w:rsidR="00913488" w:rsidRDefault="009134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DF82DA" w14:textId="77777777" w:rsidR="00913488" w:rsidRDefault="00000000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Charlie:</w:t>
            </w:r>
          </w:p>
          <w:p w14:paraId="55ABD789" w14:textId="77777777" w:rsidR="00913488" w:rsidRDefault="00913488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3C7883A7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First footwork. Move laterally, pivot, and circle</w:t>
            </w:r>
          </w:p>
          <w:p w14:paraId="765F722F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around your opponent.</w:t>
            </w:r>
          </w:p>
          <w:p w14:paraId="46AC7115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You can create angles for better positioning</w:t>
            </w:r>
          </w:p>
          <w:p w14:paraId="607AFDC8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and striking opportunities.</w:t>
            </w:r>
          </w:p>
          <w:p w14:paraId="6966C29C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Second. Feints and Fakes, use these to</w:t>
            </w:r>
          </w:p>
          <w:p w14:paraId="2644DC86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deceive. Set up angles for effective strikes. By</w:t>
            </w:r>
          </w:p>
          <w:p w14:paraId="3ACCD234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making your opponent react, you create</w:t>
            </w:r>
          </w:p>
          <w:p w14:paraId="5EA8E058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openings for angled attacks.</w:t>
            </w:r>
          </w:p>
          <w:p w14:paraId="0FB36670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Third lateral moves. Shifting your position,</w:t>
            </w:r>
          </w:p>
          <w:p w14:paraId="706DA1B0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creates openings from the side.</w:t>
            </w:r>
          </w:p>
          <w:p w14:paraId="38E0D652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Fourth. Combination strikes. Throw</w:t>
            </w:r>
          </w:p>
          <w:p w14:paraId="248AEB85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combination strikes to force your opponent to</w:t>
            </w:r>
          </w:p>
          <w:p w14:paraId="007A1E18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defend from different angles.</w:t>
            </w:r>
          </w:p>
          <w:p w14:paraId="67E12AD9" w14:textId="77777777" w:rsidR="00913488" w:rsidRDefault="00913488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  <w:p w14:paraId="4435C683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Now four-punch combos, pivoting after each</w:t>
            </w:r>
          </w:p>
          <w:p w14:paraId="5E0D624F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one, playing with speed, and focus on your</w:t>
            </w:r>
          </w:p>
          <w:p w14:paraId="42815EEB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footwork.</w:t>
            </w:r>
          </w:p>
          <w:p w14:paraId="78233EA0" w14:textId="77777777" w:rsidR="00913488" w:rsidRDefault="00000000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Rest and repeat.</w:t>
            </w:r>
          </w:p>
          <w:p w14:paraId="7B26777C" w14:textId="77777777" w:rsidR="00913488" w:rsidRDefault="009134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C2B787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is happening here? what types of moves are happening? </w:t>
            </w:r>
          </w:p>
          <w:p w14:paraId="020763AE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Boxing involves your whole body, your feet are as important as your fists. </w:t>
            </w:r>
          </w:p>
          <w:p w14:paraId="7087AF13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Highlight the mathematical language</w:t>
            </w:r>
          </w:p>
          <w:p w14:paraId="205453D5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Boxing is known as the Sweet Science and much of this science comes from </w:t>
            </w:r>
            <w:r>
              <w:rPr>
                <w:sz w:val="24"/>
                <w:szCs w:val="24"/>
              </w:rPr>
              <w:lastRenderedPageBreak/>
              <w:t>putting your body into the right position to be able to avoid your opponent and then to maximise your own chances of getting a good shot yourself.</w:t>
            </w:r>
          </w:p>
          <w:p w14:paraId="5E20DA62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D66D0CC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13488" w14:paraId="31E6F732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30870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Main: </w:t>
            </w:r>
          </w:p>
          <w:p w14:paraId="71B77698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64D911E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Revise angles:</w:t>
            </w:r>
          </w:p>
          <w:p w14:paraId="08C4F4F5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measuring angles to 5</w:t>
            </w:r>
            <m:oMath>
              <m:r>
                <w:rPr>
                  <w:rFonts w:ascii="Cambria Math" w:hAnsi="Cambria Math"/>
                  <w:sz w:val="24"/>
                  <w:szCs w:val="24"/>
                  <w:highlight w:val="white"/>
                </w:rPr>
                <m:t>°</m:t>
              </m:r>
            </m:oMath>
            <w:r>
              <w:rPr>
                <w:sz w:val="24"/>
                <w:szCs w:val="24"/>
                <w:highlight w:val="white"/>
              </w:rPr>
              <w:t xml:space="preserve"> and 1</w:t>
            </w:r>
            <m:oMath>
              <m:r>
                <w:rPr>
                  <w:rFonts w:ascii="Cambria Math" w:hAnsi="Cambria Math"/>
                  <w:sz w:val="24"/>
                  <w:szCs w:val="24"/>
                  <w:highlight w:val="white"/>
                </w:rPr>
                <m:t>°</m:t>
              </m:r>
            </m:oMath>
          </w:p>
          <w:p w14:paraId="06F6124E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name key types of angle (right angle, acute, obtuse and reflex)</w:t>
            </w:r>
          </w:p>
          <w:p w14:paraId="2928EFC3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Draw examples of each type</w:t>
            </w:r>
          </w:p>
          <w:p w14:paraId="2282D2E0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0FE09659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Watch</w:t>
            </w:r>
          </w:p>
          <w:p w14:paraId="35F485EF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4"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https://www.youtube.com/watch?v=IlOTgJCLcCg</w:t>
              </w:r>
            </w:hyperlink>
          </w:p>
          <w:p w14:paraId="00C3051C" w14:textId="77777777" w:rsidR="00913488" w:rsidRDefault="009134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A7AA22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resource sheet “Get the right stance” annotate angles with names and estimates of measurements if possible</w:t>
            </w:r>
          </w:p>
          <w:p w14:paraId="3F36C593" w14:textId="77777777" w:rsidR="00913488" w:rsidRDefault="009134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467AEF" w14:textId="77777777" w:rsidR="0091348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a range of stick figures in fighting poses and measure the angles of the arms, knees and as an extension, </w:t>
            </w:r>
          </w:p>
        </w:tc>
      </w:tr>
      <w:tr w:rsidR="00913488" w14:paraId="0C701C1F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00E0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Plenary: </w:t>
            </w:r>
          </w:p>
          <w:p w14:paraId="6F7C3E54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your own drawing of a boxer and label the stances using the resource sheet to support the figure drawing.</w:t>
            </w:r>
          </w:p>
        </w:tc>
      </w:tr>
      <w:tr w:rsidR="00913488" w14:paraId="63BA01C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91A0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Useful links: </w:t>
            </w:r>
          </w:p>
          <w:p w14:paraId="72268216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Expressive Arts: figure drawing/ action poses</w:t>
            </w:r>
          </w:p>
          <w:p w14:paraId="4A597376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Expressive arts: Slo mo dance</w:t>
            </w:r>
          </w:p>
          <w:p w14:paraId="64AF5E3E" w14:textId="77777777" w:rsidR="0091348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Physical: drills</w:t>
            </w:r>
          </w:p>
          <w:p w14:paraId="36BF4B56" w14:textId="77777777" w:rsidR="00913488" w:rsidRDefault="00913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</w:p>
        </w:tc>
      </w:tr>
    </w:tbl>
    <w:p w14:paraId="71E2F978" w14:textId="77777777" w:rsidR="00913488" w:rsidRDefault="00913488">
      <w:pPr>
        <w:rPr>
          <w:rFonts w:ascii="Mali" w:eastAsia="Mali" w:hAnsi="Mali" w:cs="Mali"/>
          <w:sz w:val="32"/>
          <w:szCs w:val="32"/>
        </w:rPr>
      </w:pPr>
    </w:p>
    <w:sectPr w:rsidR="009134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D6B4E7E-B9E3-1A4D-AEC7-C6D380A52995}"/>
    <w:embedBold r:id="rId2" w:fontKey="{BD94FE02-4C71-F84C-8993-061BCE6BBB37}"/>
    <w:embedItalic r:id="rId3" w:fontKey="{A09FE76F-CF64-E74A-9C25-061F7073C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56EFE5-D11C-9243-98EE-C8C28F09ED64}"/>
  </w:font>
  <w:font w:name="Mali">
    <w:panose1 w:val="020B0604020202020204"/>
    <w:charset w:val="00"/>
    <w:family w:val="auto"/>
    <w:pitch w:val="default"/>
    <w:embedRegular r:id="rId5" w:fontKey="{324E1074-9210-2B46-AD3D-7B42DFBD1225}"/>
    <w:embedBold r:id="rId6" w:fontKey="{820F1D72-C442-6A4D-8C8E-BDFED06680D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7" w:fontKey="{9B4EFA2D-41D4-EF43-A7C9-A476DB9DC3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7706052-A1AC-9F4F-AF90-2842D114B138}"/>
  </w:font>
  <w:font w:name="Cambria">
    <w:panose1 w:val="02040503050406030204"/>
    <w:charset w:val="00"/>
    <w:family w:val="roman"/>
    <w:notTrueType/>
    <w:pitch w:val="default"/>
    <w:embedRegular r:id="rId9" w:fontKey="{B974DC1C-120F-7740-8F1D-0F2B10493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488"/>
    <w:rsid w:val="000174C5"/>
    <w:rsid w:val="00763FB0"/>
    <w:rsid w:val="0091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7A5EC1"/>
  <w15:docId w15:val="{9ADE68FB-0511-0744-945A-87A2043A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youtube.com/watch?v=IlOTgJCLcC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2024-06-27T09:04:00Z</dcterms:created>
  <dcterms:modified xsi:type="dcterms:W3CDTF">2024-06-27T09:04:00Z</dcterms:modified>
</cp:coreProperties>
</file>