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774C5" w14:textId="78B93C3F" w:rsidR="00251575" w:rsidRDefault="00C10B6A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Faith</w:t>
      </w:r>
    </w:p>
    <w:p w14:paraId="2D778941" w14:textId="77777777" w:rsidR="00251575" w:rsidRDefault="00251575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251575" w14:paraId="742D3D4C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94B5E" w14:textId="59621733" w:rsidR="00251575" w:rsidRDefault="00C1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AOLE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>:</w:t>
            </w:r>
            <w:r w:rsidR="00000000">
              <w:rPr>
                <w:rFonts w:ascii="Mali" w:eastAsia="Mali" w:hAnsi="Mali" w:cs="Mali"/>
                <w:sz w:val="32"/>
                <w:szCs w:val="32"/>
              </w:rPr>
              <w:t xml:space="preserve"> </w:t>
            </w:r>
            <w:r>
              <w:rPr>
                <w:rFonts w:ascii="Mali" w:eastAsia="Mali" w:hAnsi="Mali" w:cs="Mali"/>
                <w:sz w:val="32"/>
                <w:szCs w:val="32"/>
              </w:rPr>
              <w:t>Health and Wellbeing</w:t>
            </w:r>
            <w:r w:rsidR="00000000">
              <w:rPr>
                <w:rFonts w:ascii="Mali" w:eastAsia="Mali" w:hAnsi="Mali" w:cs="Mali"/>
                <w:sz w:val="32"/>
                <w:szCs w:val="32"/>
              </w:rPr>
              <w:t xml:space="preserve"> </w:t>
            </w:r>
          </w:p>
        </w:tc>
      </w:tr>
      <w:tr w:rsidR="00251575" w14:paraId="2F4B3BB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578E2" w14:textId="786916AD" w:rsidR="002515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</w:t>
            </w:r>
            <w:r w:rsidR="00C10B6A">
              <w:rPr>
                <w:rFonts w:ascii="Mali" w:eastAsia="Mali" w:hAnsi="Mali" w:cs="Mali"/>
                <w:b/>
                <w:sz w:val="32"/>
                <w:szCs w:val="32"/>
              </w:rPr>
              <w:t>Purpose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="00C10B6A">
              <w:rPr>
                <w:rFonts w:ascii="Mali" w:eastAsia="Mali" w:hAnsi="Mali" w:cs="Mali"/>
              </w:rPr>
              <w:t>Ethical, informed citizens who</w:t>
            </w:r>
            <w:r>
              <w:rPr>
                <w:rFonts w:ascii="Mali" w:eastAsia="Mali" w:hAnsi="Mali" w:cs="Mali"/>
              </w:rPr>
              <w:t xml:space="preserve">: </w:t>
            </w:r>
            <w:r w:rsidR="00C10B6A" w:rsidRPr="00C10B6A">
              <w:rPr>
                <w:rFonts w:ascii="Mali" w:eastAsia="Mali" w:hAnsi="Mali" w:cs="Mali"/>
              </w:rPr>
              <w:t>are knowledgeable about their culture, community, society and the world, now and in the past</w:t>
            </w:r>
          </w:p>
        </w:tc>
      </w:tr>
      <w:tr w:rsidR="00251575" w14:paraId="4E407CA2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E8523" w14:textId="375F642B" w:rsidR="002515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0"/>
                <w:szCs w:val="20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HsB: </w:t>
            </w:r>
            <w:r w:rsidR="00C10B6A" w:rsidRPr="00C10B6A">
              <w:rPr>
                <w:rFonts w:ascii="Mali" w:eastAsia="Mali" w:hAnsi="Mali" w:cs="Mali"/>
                <w:bCs/>
                <w:color w:val="1F1F1F"/>
                <w:sz w:val="24"/>
                <w:szCs w:val="24"/>
              </w:rPr>
              <w:t>How we engage with social influences shapes who we are and affects our health and well-being.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68F9F" w14:textId="13905F99" w:rsidR="002515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DD: </w:t>
            </w:r>
            <w:r w:rsidR="00C10B6A" w:rsidRPr="00C10B6A">
              <w:rPr>
                <w:rFonts w:ascii="Mali" w:eastAsia="Mali" w:hAnsi="Mali" w:cs="Mali"/>
                <w:color w:val="1F1F1F"/>
                <w:sz w:val="24"/>
                <w:szCs w:val="24"/>
              </w:rPr>
              <w:t>I have developed an understanding that my values, attitudes and identity are shaped by different groups and influences.</w:t>
            </w:r>
          </w:p>
        </w:tc>
      </w:tr>
      <w:tr w:rsidR="00251575" w14:paraId="4810487C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A43B2" w14:textId="707C96B9" w:rsidR="00251575" w:rsidRDefault="00C1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LO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75A9F575" w14:textId="4333BBC9" w:rsidR="00C10B6A" w:rsidRPr="00C10B6A" w:rsidRDefault="00C10B6A" w:rsidP="00C10B6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</w:rPr>
            </w:pPr>
            <w:r w:rsidRPr="00C10B6A">
              <w:rPr>
                <w:rFonts w:ascii="Mali" w:eastAsia="Mali" w:hAnsi="Mali" w:cs="Mali"/>
              </w:rPr>
              <w:t xml:space="preserve">Define the concept of </w:t>
            </w:r>
            <w:r>
              <w:rPr>
                <w:rFonts w:ascii="Mali" w:eastAsia="Mali" w:hAnsi="Mali" w:cs="Mali"/>
              </w:rPr>
              <w:t>faith</w:t>
            </w:r>
            <w:r w:rsidRPr="00C10B6A">
              <w:rPr>
                <w:rFonts w:ascii="Mali" w:eastAsia="Mali" w:hAnsi="Mali" w:cs="Mali"/>
              </w:rPr>
              <w:t xml:space="preserve"> and identity.</w:t>
            </w:r>
          </w:p>
          <w:p w14:paraId="143A72EE" w14:textId="77777777" w:rsidR="00C10B6A" w:rsidRPr="00C10B6A" w:rsidRDefault="00C10B6A" w:rsidP="00C10B6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</w:rPr>
            </w:pPr>
            <w:r w:rsidRPr="00C10B6A">
              <w:rPr>
                <w:rFonts w:ascii="Mali" w:eastAsia="Mali" w:hAnsi="Mali" w:cs="Mali"/>
              </w:rPr>
              <w:t>Identify how religion can shape an individual's identity.</w:t>
            </w:r>
          </w:p>
          <w:p w14:paraId="6661914E" w14:textId="2157DDD1" w:rsidR="00251575" w:rsidRDefault="00C10B6A" w:rsidP="00C10B6A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</w:rPr>
            </w:pPr>
            <w:r w:rsidRPr="00C10B6A">
              <w:rPr>
                <w:rFonts w:ascii="Mali" w:eastAsia="Mali" w:hAnsi="Mali" w:cs="Mali"/>
              </w:rPr>
              <w:t>Appreciate and respect different religions and their impact on the lives of individuals.</w:t>
            </w:r>
          </w:p>
        </w:tc>
      </w:tr>
      <w:tr w:rsidR="00251575" w14:paraId="66A0A91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BEB2C" w14:textId="77777777" w:rsidR="00C10B6A" w:rsidRDefault="00C10B6A" w:rsidP="00C10B6A">
            <w:pPr>
              <w:widowControl w:val="0"/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C10B6A">
              <w:rPr>
                <w:rFonts w:ascii="Mali" w:eastAsia="Mali" w:hAnsi="Mali" w:cs="Mali"/>
                <w:b/>
                <w:sz w:val="32"/>
                <w:szCs w:val="32"/>
              </w:rPr>
              <w:t>Previous Information:</w:t>
            </w:r>
          </w:p>
          <w:p w14:paraId="7068A4F2" w14:textId="2CD82A2F" w:rsidR="00251575" w:rsidRDefault="00C10B6A" w:rsidP="00C10B6A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What does the term faith mean to you?</w:t>
            </w:r>
          </w:p>
          <w:p w14:paraId="047BD909" w14:textId="4D762642" w:rsidR="00C10B6A" w:rsidRPr="00C10B6A" w:rsidRDefault="00C10B6A" w:rsidP="00C10B6A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Do you know anyone who practices a different faith to yours?</w:t>
            </w:r>
          </w:p>
          <w:p w14:paraId="3EC35500" w14:textId="474884CD" w:rsidR="00251575" w:rsidRPr="00C10B6A" w:rsidRDefault="00C10B6A" w:rsidP="00C10B6A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How do you think faith can influence a person’s identity?</w:t>
            </w:r>
          </w:p>
        </w:tc>
      </w:tr>
      <w:tr w:rsidR="00251575" w14:paraId="6ED799B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D8A85" w14:textId="083FC8A2" w:rsidR="00C10B6A" w:rsidRDefault="00C1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Introduction:</w:t>
            </w:r>
          </w:p>
          <w:p w14:paraId="1630F299" w14:textId="481A4939" w:rsidR="00C10B6A" w:rsidRDefault="00C1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Start the lesson by showing a short </w:t>
            </w:r>
            <w:hyperlink r:id="rId5" w:history="1">
              <w:r w:rsidRPr="00C10B6A">
                <w:rPr>
                  <w:rStyle w:val="Hyperlink"/>
                  <w:rFonts w:ascii="Mali" w:eastAsia="Mali" w:hAnsi="Mali" w:cs="Mali"/>
                  <w:sz w:val="24"/>
                  <w:szCs w:val="24"/>
                </w:rPr>
                <w:t>video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or show slides to students that show unique and different </w:t>
            </w:r>
            <w:r w:rsidRPr="00C10B6A">
              <w:rPr>
                <w:rFonts w:ascii="Mali" w:eastAsia="Mali" w:hAnsi="Mali" w:cs="Mali"/>
                <w:sz w:val="24"/>
                <w:szCs w:val="24"/>
              </w:rPr>
              <w:t>or a slide show for students showing individuals from different faith backgrounds sharing how their faith affects their identity. This can spark curiosity and interest.</w:t>
            </w:r>
          </w:p>
        </w:tc>
      </w:tr>
      <w:tr w:rsidR="00251575" w14:paraId="4F545BB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1F6C6" w14:textId="7CA6C498" w:rsidR="00251575" w:rsidRDefault="00C1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Main:</w:t>
            </w:r>
          </w:p>
          <w:p w14:paraId="3B6C9976" w14:textId="77777777" w:rsidR="00C10B6A" w:rsidRPr="00C10B6A" w:rsidRDefault="00C10B6A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C10B6A">
              <w:rPr>
                <w:rFonts w:ascii="Mali" w:eastAsia="Mali" w:hAnsi="Mali" w:cs="Mali"/>
                <w:sz w:val="24"/>
                <w:szCs w:val="24"/>
              </w:rPr>
              <w:t>Define key terms: faith and identity</w:t>
            </w:r>
          </w:p>
          <w:p w14:paraId="77D4E138" w14:textId="229D5A4C" w:rsidR="00251575" w:rsidRPr="00C10B6A" w:rsidRDefault="00C10B6A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C10B6A">
              <w:rPr>
                <w:rFonts w:ascii="Mali" w:eastAsia="Mali" w:hAnsi="Mali" w:cs="Mali"/>
                <w:sz w:val="24"/>
                <w:szCs w:val="24"/>
              </w:rPr>
              <w:t>Discuss how faith can influence your beliefs, values, actions and relationships.</w:t>
            </w:r>
          </w:p>
          <w:p w14:paraId="3BC4C345" w14:textId="237394BE" w:rsidR="00251575" w:rsidRPr="00C10B6A" w:rsidRDefault="00C10B6A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C10B6A">
              <w:rPr>
                <w:rFonts w:ascii="Mali" w:eastAsia="Mali" w:hAnsi="Mali" w:cs="Mali"/>
                <w:sz w:val="24"/>
                <w:szCs w:val="24"/>
              </w:rPr>
              <w:t xml:space="preserve">Introduce different faiths and practices from around the world and how they might shape the identity of individuals. </w:t>
            </w:r>
          </w:p>
          <w:p w14:paraId="3BF9BDF7" w14:textId="77777777" w:rsidR="00C10B6A" w:rsidRPr="00C10B6A" w:rsidRDefault="00C10B6A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C10B6A">
              <w:rPr>
                <w:rFonts w:ascii="Mali" w:eastAsia="Mali" w:hAnsi="Mali" w:cs="Mali"/>
                <w:sz w:val="24"/>
                <w:szCs w:val="24"/>
              </w:rPr>
              <w:t>Share personal stories or examples of individuals whose faith has influenced their identity.</w:t>
            </w:r>
          </w:p>
          <w:p w14:paraId="71AB7959" w14:textId="1DD645B2" w:rsidR="00C10B6A" w:rsidRPr="00C10B6A" w:rsidRDefault="00C10B6A" w:rsidP="00C1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Activity:</w:t>
            </w:r>
          </w:p>
          <w:p w14:paraId="6E0BD2DD" w14:textId="0A7825EC" w:rsidR="00C10B6A" w:rsidRPr="00C10B6A" w:rsidRDefault="00C10B6A" w:rsidP="00C10B6A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Divide the class in small groups and </w:t>
            </w:r>
            <w:r w:rsidRPr="00C10B6A">
              <w:rPr>
                <w:rFonts w:ascii="Mali" w:eastAsia="Mali" w:hAnsi="Mali" w:cs="Mali"/>
                <w:sz w:val="24"/>
                <w:szCs w:val="24"/>
              </w:rPr>
              <w:t>and give them case studies of individuals from different faith backgrounds. Ask them to discuss and write:</w:t>
            </w:r>
          </w:p>
          <w:p w14:paraId="3ADCCD2F" w14:textId="1EF10DFE" w:rsidR="00C10B6A" w:rsidRPr="00C10B6A" w:rsidRDefault="00C10B6A" w:rsidP="00C10B6A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C10B6A">
              <w:rPr>
                <w:rFonts w:ascii="Mali" w:eastAsia="Mali" w:hAnsi="Mali" w:cs="Mali"/>
                <w:sz w:val="24"/>
                <w:szCs w:val="24"/>
              </w:rPr>
              <w:t>How the individual's faith influences their identity.</w:t>
            </w:r>
          </w:p>
          <w:p w14:paraId="3942B632" w14:textId="05A29068" w:rsidR="00251575" w:rsidRDefault="00C10B6A" w:rsidP="00C10B6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C10B6A">
              <w:rPr>
                <w:rFonts w:ascii="Mali" w:eastAsia="Mali" w:hAnsi="Mali" w:cs="Mali"/>
                <w:sz w:val="24"/>
                <w:szCs w:val="24"/>
              </w:rPr>
              <w:lastRenderedPageBreak/>
              <w:t>The similarities and differences between the different religions discussed.</w:t>
            </w:r>
          </w:p>
        </w:tc>
      </w:tr>
      <w:tr w:rsidR="00251575" w14:paraId="28355A73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EE36D" w14:textId="4EA77EE5" w:rsidR="00251575" w:rsidRDefault="00C1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>Plenary</w:t>
            </w:r>
            <w:r w:rsidR="00000000"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  <w:p w14:paraId="5777C109" w14:textId="53692DD8" w:rsidR="00251575" w:rsidRPr="00C10B6A" w:rsidRDefault="00C1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C10B6A">
              <w:rPr>
                <w:rFonts w:ascii="Mali" w:eastAsia="Mali" w:hAnsi="Mali" w:cs="Mali"/>
                <w:sz w:val="24"/>
                <w:szCs w:val="24"/>
              </w:rPr>
              <w:t>In the closing session, each group presents their findings to the class. Encourage discussions on the importance of respecting and understanding different faiths.</w:t>
            </w:r>
          </w:p>
        </w:tc>
      </w:tr>
      <w:tr w:rsidR="00251575" w14:paraId="2B4A127B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6FF43" w14:textId="77777777" w:rsidR="00C10B6A" w:rsidRPr="00C10B6A" w:rsidRDefault="00C10B6A" w:rsidP="00C1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C10B6A">
              <w:rPr>
                <w:rFonts w:ascii="Mali" w:eastAsia="Mali" w:hAnsi="Mali" w:cs="Mali"/>
                <w:b/>
                <w:sz w:val="32"/>
                <w:szCs w:val="32"/>
              </w:rPr>
              <w:t xml:space="preserve">Other ideas: </w:t>
            </w:r>
          </w:p>
          <w:p w14:paraId="6404E820" w14:textId="6AFB622A" w:rsidR="00251575" w:rsidRPr="00C10B6A" w:rsidRDefault="00C10B6A" w:rsidP="00C1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C10B6A">
              <w:rPr>
                <w:rFonts w:ascii="Mali" w:eastAsia="Mali" w:hAnsi="Mali" w:cs="Mali"/>
                <w:bCs/>
                <w:sz w:val="24"/>
                <w:szCs w:val="24"/>
              </w:rPr>
              <w:t>What religions are there in our community now?</w:t>
            </w:r>
          </w:p>
        </w:tc>
      </w:tr>
      <w:tr w:rsidR="00251575" w14:paraId="2BD9B52C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3C004" w14:textId="0354373A" w:rsidR="00251575" w:rsidRDefault="00C1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Useful links:</w:t>
            </w:r>
          </w:p>
          <w:p w14:paraId="31DA304C" w14:textId="77777777" w:rsidR="002515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hyperlink r:id="rId6">
              <w:r>
                <w:rPr>
                  <w:rFonts w:ascii="Mali" w:eastAsia="Mali" w:hAnsi="Mali" w:cs="Mali"/>
                  <w:color w:val="1155CC"/>
                  <w:sz w:val="32"/>
                  <w:szCs w:val="32"/>
                  <w:u w:val="single"/>
                </w:rPr>
                <w:t>BBC Te</w:t>
              </w:r>
              <w:r>
                <w:rPr>
                  <w:rFonts w:ascii="Mali" w:eastAsia="Mali" w:hAnsi="Mali" w:cs="Mali"/>
                  <w:color w:val="1155CC"/>
                  <w:sz w:val="32"/>
                  <w:szCs w:val="32"/>
                  <w:u w:val="single"/>
                </w:rPr>
                <w:t>a</w:t>
              </w:r>
              <w:r>
                <w:rPr>
                  <w:rFonts w:ascii="Mali" w:eastAsia="Mali" w:hAnsi="Mali" w:cs="Mali"/>
                  <w:color w:val="1155CC"/>
                  <w:sz w:val="32"/>
                  <w:szCs w:val="32"/>
                  <w:u w:val="single"/>
                </w:rPr>
                <w:t>ch</w:t>
              </w:r>
            </w:hyperlink>
          </w:p>
          <w:p w14:paraId="1A7B9B18" w14:textId="277515AB" w:rsidR="002515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hyperlink r:id="rId7">
              <w:r w:rsidR="00C10B6A">
                <w:rPr>
                  <w:rFonts w:ascii="Mali" w:eastAsia="Mali" w:hAnsi="Mali" w:cs="Mali"/>
                  <w:color w:val="1155CC"/>
                  <w:sz w:val="32"/>
                  <w:szCs w:val="32"/>
                  <w:u w:val="single"/>
                </w:rPr>
                <w:t>Resource</w:t>
              </w:r>
            </w:hyperlink>
          </w:p>
          <w:p w14:paraId="12F9A623" w14:textId="77777777" w:rsidR="002515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color w:val="141414"/>
                <w:sz w:val="24"/>
                <w:szCs w:val="24"/>
              </w:rPr>
            </w:pPr>
            <w:hyperlink r:id="rId8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 xml:space="preserve">BBC - </w:t>
              </w:r>
            </w:hyperlink>
            <w:hyperlink r:id="rId9">
              <w:r>
                <w:rPr>
                  <w:rFonts w:ascii="Mali" w:eastAsia="Mali" w:hAnsi="Mali" w:cs="Mali"/>
                  <w:b/>
                  <w:color w:val="1155CC"/>
                  <w:sz w:val="24"/>
                  <w:szCs w:val="24"/>
                  <w:u w:val="single"/>
                </w:rPr>
                <w:t>Primary Religious Studies</w:t>
              </w:r>
            </w:hyperlink>
          </w:p>
          <w:p w14:paraId="0E674BF5" w14:textId="77777777" w:rsidR="0025157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hyperlink r:id="rId10">
              <w:r>
                <w:rPr>
                  <w:rFonts w:ascii="Mali" w:eastAsia="Mali" w:hAnsi="Mali" w:cs="Mali"/>
                  <w:color w:val="1155CC"/>
                  <w:sz w:val="32"/>
                  <w:szCs w:val="32"/>
                  <w:u w:val="single"/>
                </w:rPr>
                <w:t>Twin</w:t>
              </w:r>
              <w:r>
                <w:rPr>
                  <w:rFonts w:ascii="Mali" w:eastAsia="Mali" w:hAnsi="Mali" w:cs="Mali"/>
                  <w:color w:val="1155CC"/>
                  <w:sz w:val="32"/>
                  <w:szCs w:val="32"/>
                  <w:u w:val="single"/>
                </w:rPr>
                <w:t>k</w:t>
              </w:r>
              <w:r>
                <w:rPr>
                  <w:rFonts w:ascii="Mali" w:eastAsia="Mali" w:hAnsi="Mali" w:cs="Mali"/>
                  <w:color w:val="1155CC"/>
                  <w:sz w:val="32"/>
                  <w:szCs w:val="32"/>
                  <w:u w:val="single"/>
                </w:rPr>
                <w:t>l</w:t>
              </w:r>
            </w:hyperlink>
          </w:p>
        </w:tc>
      </w:tr>
    </w:tbl>
    <w:p w14:paraId="5A08112E" w14:textId="77777777" w:rsidR="00251575" w:rsidRDefault="00251575">
      <w:pPr>
        <w:rPr>
          <w:rFonts w:ascii="Mali" w:eastAsia="Mali" w:hAnsi="Mali" w:cs="Mali"/>
          <w:sz w:val="32"/>
          <w:szCs w:val="32"/>
        </w:rPr>
      </w:pPr>
    </w:p>
    <w:sectPr w:rsidR="002515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E3B383-4FBD-B04C-9BCA-76FD9B7B1F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C059309-2F59-4648-8D80-D682E1FFC8F2}"/>
    <w:embedItalic r:id="rId3" w:fontKey="{46D9D3AD-8A4E-D240-9A14-AD5730C37197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6B0AE7E7-00EB-E548-8635-C080B6577BE2}"/>
    <w:embedBold r:id="rId5" w:fontKey="{05377862-90CA-084B-982D-A45AE3A28F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235E35F-DBBA-C541-9D68-4CE7B0475D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E862471-DFE1-E948-BAF6-8646647929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36554A"/>
    <w:multiLevelType w:val="multilevel"/>
    <w:tmpl w:val="74FA06A2"/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4C454B"/>
    <w:multiLevelType w:val="multilevel"/>
    <w:tmpl w:val="E5128E2C"/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F73C1B"/>
    <w:multiLevelType w:val="multilevel"/>
    <w:tmpl w:val="341EB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4647FA"/>
    <w:multiLevelType w:val="multilevel"/>
    <w:tmpl w:val="14EAB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027AD0"/>
    <w:multiLevelType w:val="multilevel"/>
    <w:tmpl w:val="89CE4B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3774629">
    <w:abstractNumId w:val="3"/>
  </w:num>
  <w:num w:numId="2" w16cid:durableId="323554123">
    <w:abstractNumId w:val="0"/>
  </w:num>
  <w:num w:numId="3" w16cid:durableId="1365591644">
    <w:abstractNumId w:val="4"/>
  </w:num>
  <w:num w:numId="4" w16cid:durableId="1558318444">
    <w:abstractNumId w:val="2"/>
  </w:num>
  <w:num w:numId="5" w16cid:durableId="1584946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575"/>
    <w:rsid w:val="00251575"/>
    <w:rsid w:val="003139C9"/>
    <w:rsid w:val="00A43707"/>
    <w:rsid w:val="00C1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1B66AE"/>
  <w15:docId w15:val="{7FEAA26E-F788-DA48-9573-74E078DD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10B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0B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0B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32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teach/topics/cmmp3ye818m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umbria.gov.uk/elibrary/Content/Internet/537/6381/6528/17315/43012134011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bc.co.uk/teach/class-clips-video/articles/zjmmvk7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wAekxgY9Wc4" TargetMode="External"/><Relationship Id="rId10" Type="http://schemas.openxmlformats.org/officeDocument/2006/relationships/hyperlink" Target="https://images.app.goo.gl/Xf9QDFbPsTyXDRip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teach/topics/cmmp3ye818m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361</Words>
  <Characters>2062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2024-07-23T11:57:00Z</dcterms:created>
  <dcterms:modified xsi:type="dcterms:W3CDTF">2024-07-23T12:09:00Z</dcterms:modified>
</cp:coreProperties>
</file>