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BD6AC7" w14:textId="77777777" w:rsidR="00523FEC" w:rsidRDefault="00523FEC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523FEC" w14:paraId="0CC6D802" w14:textId="77777777">
        <w:trPr>
          <w:trHeight w:val="420"/>
        </w:trPr>
        <w:tc>
          <w:tcPr>
            <w:tcW w:w="9360" w:type="dxa"/>
            <w:gridSpan w:val="3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632C6" w14:textId="370B2E18" w:rsidR="00523FEC" w:rsidRDefault="00DA5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24"/>
                <w:szCs w:val="24"/>
              </w:rPr>
            </w:pPr>
            <w:proofErr w:type="spellStart"/>
            <w:r>
              <w:rPr>
                <w:rFonts w:ascii="Mali" w:eastAsia="Mali" w:hAnsi="Mali" w:cs="Mali"/>
                <w:b/>
                <w:sz w:val="24"/>
                <w:szCs w:val="24"/>
              </w:rPr>
              <w:t>MDaPh</w:t>
            </w:r>
            <w:proofErr w:type="spellEnd"/>
            <w:r w:rsidR="00000000">
              <w:rPr>
                <w:rFonts w:ascii="Mali" w:eastAsia="Mali" w:hAnsi="Mali" w:cs="Mali"/>
                <w:b/>
                <w:sz w:val="24"/>
                <w:szCs w:val="24"/>
              </w:rPr>
              <w:t>:</w:t>
            </w:r>
            <w:r w:rsidR="00D73640">
              <w:rPr>
                <w:rFonts w:ascii="Mali" w:eastAsia="Mali" w:hAnsi="Mali" w:cs="Mali"/>
                <w:b/>
                <w:sz w:val="24"/>
                <w:szCs w:val="24"/>
              </w:rPr>
              <w:t xml:space="preserve"> </w:t>
            </w:r>
            <w:proofErr w:type="spellStart"/>
            <w:r w:rsidR="00D73640" w:rsidRPr="00D73640">
              <w:rPr>
                <w:rFonts w:ascii="Mali" w:eastAsia="Mali" w:hAnsi="Mali" w:cs="Mali"/>
                <w:b/>
                <w:sz w:val="24"/>
                <w:szCs w:val="24"/>
              </w:rPr>
              <w:t>M</w:t>
            </w:r>
            <w:r w:rsidR="00D73640">
              <w:rPr>
                <w:rFonts w:ascii="Mali" w:eastAsia="Mali" w:hAnsi="Mali" w:cs="Mali"/>
                <w:b/>
                <w:sz w:val="24"/>
                <w:szCs w:val="24"/>
              </w:rPr>
              <w:t>athematig</w:t>
            </w:r>
            <w:proofErr w:type="spellEnd"/>
            <w:r w:rsidR="00D73640" w:rsidRPr="00D73640">
              <w:rPr>
                <w:rFonts w:ascii="Mali" w:eastAsia="Mali" w:hAnsi="Mali" w:cs="Mali"/>
                <w:b/>
                <w:sz w:val="24"/>
                <w:szCs w:val="24"/>
              </w:rPr>
              <w:t xml:space="preserve"> </w:t>
            </w:r>
            <w:r w:rsidR="00D73640">
              <w:rPr>
                <w:rFonts w:ascii="Mali" w:eastAsia="Mali" w:hAnsi="Mali" w:cs="Mali"/>
                <w:b/>
                <w:sz w:val="24"/>
                <w:szCs w:val="24"/>
              </w:rPr>
              <w:t>a</w:t>
            </w:r>
            <w:r w:rsidR="00D73640" w:rsidRPr="00D73640">
              <w:rPr>
                <w:rFonts w:ascii="Mali" w:eastAsia="Mali" w:hAnsi="Mali" w:cs="Mali"/>
                <w:b/>
                <w:sz w:val="24"/>
                <w:szCs w:val="24"/>
              </w:rPr>
              <w:t xml:space="preserve"> </w:t>
            </w:r>
            <w:proofErr w:type="spellStart"/>
            <w:r w:rsidR="00D73640" w:rsidRPr="00D73640">
              <w:rPr>
                <w:rFonts w:ascii="Mali" w:eastAsia="Mali" w:hAnsi="Mali" w:cs="Mali"/>
                <w:b/>
                <w:sz w:val="24"/>
                <w:szCs w:val="24"/>
              </w:rPr>
              <w:t>R</w:t>
            </w:r>
            <w:r w:rsidR="00D73640">
              <w:rPr>
                <w:rFonts w:ascii="Mali" w:eastAsia="Mali" w:hAnsi="Mali" w:cs="Mali"/>
                <w:b/>
                <w:sz w:val="24"/>
                <w:szCs w:val="24"/>
              </w:rPr>
              <w:t>hifedd</w:t>
            </w:r>
            <w:proofErr w:type="spellEnd"/>
          </w:p>
        </w:tc>
      </w:tr>
      <w:tr w:rsidR="00523FEC" w14:paraId="39C5D6AE" w14:textId="77777777">
        <w:tc>
          <w:tcPr>
            <w:tcW w:w="312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984CA" w14:textId="45294EEE" w:rsidR="00523FEC" w:rsidRDefault="00D73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24"/>
                <w:szCs w:val="24"/>
              </w:rPr>
            </w:pPr>
            <w:proofErr w:type="spellStart"/>
            <w:r>
              <w:rPr>
                <w:rFonts w:ascii="Mali" w:eastAsia="Mali" w:hAnsi="Mali" w:cs="Mali"/>
                <w:b/>
                <w:sz w:val="24"/>
                <w:szCs w:val="24"/>
              </w:rPr>
              <w:t>Uned</w:t>
            </w:r>
            <w:proofErr w:type="spellEnd"/>
            <w:r>
              <w:rPr>
                <w:rFonts w:ascii="Mali" w:eastAsia="Mali" w:hAnsi="Mali" w:cs="Mal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li" w:eastAsia="Mali" w:hAnsi="Mali" w:cs="Mali"/>
                <w:b/>
                <w:sz w:val="24"/>
                <w:szCs w:val="24"/>
              </w:rPr>
              <w:t>neu’r</w:t>
            </w:r>
            <w:proofErr w:type="spellEnd"/>
            <w:r>
              <w:rPr>
                <w:rFonts w:ascii="Mali" w:eastAsia="Mali" w:hAnsi="Mali" w:cs="Mal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li" w:eastAsia="Mali" w:hAnsi="Mali" w:cs="Mali"/>
                <w:b/>
                <w:sz w:val="24"/>
                <w:szCs w:val="24"/>
              </w:rPr>
              <w:t>wers</w:t>
            </w:r>
            <w:proofErr w:type="spellEnd"/>
          </w:p>
        </w:tc>
        <w:tc>
          <w:tcPr>
            <w:tcW w:w="312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81ED6" w14:textId="17BEB9B4" w:rsidR="00523FEC" w:rsidRDefault="00D73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24"/>
                <w:szCs w:val="24"/>
              </w:rPr>
            </w:pPr>
            <w:proofErr w:type="spellStart"/>
            <w:r w:rsidRPr="00D73640">
              <w:rPr>
                <w:rFonts w:ascii="Mali" w:eastAsia="Mali" w:hAnsi="Mali" w:cs="Mali"/>
                <w:b/>
                <w:sz w:val="24"/>
                <w:szCs w:val="24"/>
              </w:rPr>
              <w:t>Adnoddau</w:t>
            </w:r>
            <w:proofErr w:type="spellEnd"/>
            <w:r w:rsidRPr="00D73640">
              <w:rPr>
                <w:rFonts w:ascii="Mali" w:eastAsia="Mali" w:hAnsi="Mali" w:cs="Mali"/>
                <w:b/>
                <w:sz w:val="24"/>
                <w:szCs w:val="24"/>
              </w:rPr>
              <w:t xml:space="preserve"> </w:t>
            </w:r>
            <w:proofErr w:type="spellStart"/>
            <w:r w:rsidRPr="00D73640">
              <w:rPr>
                <w:rFonts w:ascii="Mali" w:eastAsia="Mali" w:hAnsi="Mali" w:cs="Mali"/>
                <w:b/>
                <w:sz w:val="24"/>
                <w:szCs w:val="24"/>
              </w:rPr>
              <w:t>ychwanegol</w:t>
            </w:r>
            <w:proofErr w:type="spellEnd"/>
          </w:p>
        </w:tc>
        <w:tc>
          <w:tcPr>
            <w:tcW w:w="312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3CF55" w14:textId="571766A0" w:rsidR="00523FEC" w:rsidRDefault="00D73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24"/>
                <w:szCs w:val="24"/>
              </w:rPr>
            </w:pPr>
            <w:proofErr w:type="spellStart"/>
            <w:r>
              <w:rPr>
                <w:rFonts w:ascii="Mali" w:hAnsi="Mali" w:cs="Mali" w:hint="cs"/>
                <w:b/>
                <w:bCs/>
                <w:color w:val="000000"/>
              </w:rPr>
              <w:t>Cysylltiadau</w:t>
            </w:r>
            <w:proofErr w:type="spellEnd"/>
            <w:r>
              <w:rPr>
                <w:rFonts w:ascii="Mali" w:hAnsi="Mali" w:cs="Mali" w:hint="cs"/>
                <w:b/>
                <w:bCs/>
                <w:color w:val="000000"/>
              </w:rPr>
              <w:t xml:space="preserve"> i unedau arall:</w:t>
            </w:r>
          </w:p>
        </w:tc>
      </w:tr>
      <w:tr w:rsidR="00523FEC" w14:paraId="1DA715F0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DB3BD" w14:textId="4ADCA5F1" w:rsidR="0026560C" w:rsidRPr="0026560C" w:rsidRDefault="0026560C" w:rsidP="00265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bCs/>
              </w:rPr>
            </w:pPr>
            <w:proofErr w:type="spellStart"/>
            <w:r w:rsidRPr="0026560C">
              <w:rPr>
                <w:rFonts w:ascii="Mali" w:eastAsia="Mali" w:hAnsi="Mali" w:cs="Mali"/>
                <w:b/>
                <w:bCs/>
              </w:rPr>
              <w:t>Cylch</w:t>
            </w:r>
            <w:proofErr w:type="spellEnd"/>
            <w:r w:rsidRPr="0026560C">
              <w:rPr>
                <w:rFonts w:ascii="Mali" w:eastAsia="Mali" w:hAnsi="Mali" w:cs="Mali"/>
                <w:b/>
                <w:bCs/>
              </w:rPr>
              <w:t xml:space="preserve"> s</w:t>
            </w:r>
            <w:proofErr w:type="spellStart"/>
            <w:r w:rsidRPr="0026560C">
              <w:rPr>
                <w:rFonts w:ascii="Mali" w:eastAsia="Mali" w:hAnsi="Mali" w:cs="Mali"/>
                <w:b/>
                <w:bCs/>
              </w:rPr>
              <w:t>gwâr</w:t>
            </w:r>
            <w:proofErr w:type="spellEnd"/>
            <w:r w:rsidRPr="0026560C">
              <w:rPr>
                <w:rFonts w:ascii="Mali" w:eastAsia="Mali" w:hAnsi="Mali" w:cs="Mali"/>
                <w:b/>
                <w:bCs/>
              </w:rPr>
              <w:t>?</w:t>
            </w:r>
          </w:p>
          <w:p w14:paraId="41250A10" w14:textId="77777777" w:rsidR="0026560C" w:rsidRPr="0026560C" w:rsidRDefault="0026560C" w:rsidP="00265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proofErr w:type="spellStart"/>
            <w:r w:rsidRPr="0026560C">
              <w:rPr>
                <w:rFonts w:ascii="Mali" w:eastAsia="Mali" w:hAnsi="Mali" w:cs="Mali"/>
              </w:rPr>
              <w:t>Dimensiynau'r</w:t>
            </w:r>
            <w:proofErr w:type="spellEnd"/>
            <w:r w:rsidRPr="0026560C">
              <w:rPr>
                <w:rFonts w:ascii="Mali" w:eastAsia="Mali" w:hAnsi="Mali" w:cs="Mali"/>
              </w:rPr>
              <w:t xml:space="preserve"> </w:t>
            </w:r>
            <w:proofErr w:type="spellStart"/>
            <w:r w:rsidRPr="0026560C">
              <w:rPr>
                <w:rFonts w:ascii="Mali" w:eastAsia="Mali" w:hAnsi="Mali" w:cs="Mali"/>
              </w:rPr>
              <w:t>cylch</w:t>
            </w:r>
            <w:proofErr w:type="spellEnd"/>
          </w:p>
          <w:p w14:paraId="19DC1F46" w14:textId="2974BED7" w:rsidR="00523FEC" w:rsidRDefault="00265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proofErr w:type="spellStart"/>
            <w:r w:rsidRPr="0026560C">
              <w:rPr>
                <w:rFonts w:ascii="Mali" w:eastAsia="Mali" w:hAnsi="Mali" w:cs="Mali"/>
              </w:rPr>
              <w:t>Arwynebedd</w:t>
            </w:r>
            <w:proofErr w:type="spellEnd"/>
            <w:r w:rsidRPr="0026560C">
              <w:rPr>
                <w:rFonts w:ascii="Mali" w:eastAsia="Mali" w:hAnsi="Mali" w:cs="Mali"/>
              </w:rPr>
              <w:t xml:space="preserve"> a </w:t>
            </w:r>
            <w:proofErr w:type="spellStart"/>
            <w:r w:rsidRPr="0026560C">
              <w:rPr>
                <w:rFonts w:ascii="Mali" w:eastAsia="Mali" w:hAnsi="Mali" w:cs="Mali"/>
              </w:rPr>
              <w:t>pherimedr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1A94C" w14:textId="77777777" w:rsidR="0026560C" w:rsidRDefault="0026560C" w:rsidP="00265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4">
              <w:r>
                <w:rPr>
                  <w:color w:val="1155CC"/>
                  <w:u w:val="single"/>
                </w:rPr>
                <w:t>https://www.dimensions.com/element/boxing-ring</w:t>
              </w:r>
            </w:hyperlink>
          </w:p>
          <w:p w14:paraId="2CA890C1" w14:textId="77777777" w:rsidR="00523FEC" w:rsidRDefault="00523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74228" w14:textId="08DA3185" w:rsidR="0026560C" w:rsidRPr="0026560C" w:rsidRDefault="0026560C" w:rsidP="00265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proofErr w:type="spellStart"/>
            <w:r w:rsidRPr="0026560C">
              <w:rPr>
                <w:rFonts w:ascii="Mali" w:eastAsia="Mali" w:hAnsi="Mali" w:cs="Mali"/>
              </w:rPr>
              <w:t>Corfforol</w:t>
            </w:r>
            <w:proofErr w:type="spellEnd"/>
            <w:r w:rsidRPr="0026560C">
              <w:rPr>
                <w:rFonts w:ascii="Mali" w:eastAsia="Mali" w:hAnsi="Mali" w:cs="Mali"/>
              </w:rPr>
              <w:t xml:space="preserve">: </w:t>
            </w:r>
            <w:proofErr w:type="spellStart"/>
            <w:r w:rsidR="00F96A23">
              <w:rPr>
                <w:rFonts w:ascii="Mali" w:eastAsia="Mali" w:hAnsi="Mali" w:cs="Mali"/>
              </w:rPr>
              <w:t>driliau</w:t>
            </w:r>
            <w:proofErr w:type="spellEnd"/>
            <w:r w:rsidR="00F96A23">
              <w:rPr>
                <w:rFonts w:ascii="Mali" w:eastAsia="Mali" w:hAnsi="Mali" w:cs="Mali"/>
              </w:rPr>
              <w:t xml:space="preserve"> </w:t>
            </w:r>
            <w:proofErr w:type="spellStart"/>
            <w:r w:rsidR="00F96A23">
              <w:rPr>
                <w:rFonts w:ascii="Mali" w:eastAsia="Mali" w:hAnsi="Mali" w:cs="Mali"/>
              </w:rPr>
              <w:t>paffio</w:t>
            </w:r>
            <w:proofErr w:type="spellEnd"/>
          </w:p>
          <w:p w14:paraId="59C60B29" w14:textId="4E91C51B" w:rsidR="00523FEC" w:rsidRDefault="0026560C" w:rsidP="00265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proofErr w:type="spellStart"/>
            <w:r w:rsidRPr="0026560C">
              <w:rPr>
                <w:rFonts w:ascii="Mali" w:eastAsia="Mali" w:hAnsi="Mali" w:cs="Mali"/>
              </w:rPr>
              <w:t>Celfyddydau</w:t>
            </w:r>
            <w:proofErr w:type="spellEnd"/>
            <w:r w:rsidRPr="0026560C">
              <w:rPr>
                <w:rFonts w:ascii="Mali" w:eastAsia="Mali" w:hAnsi="Mali" w:cs="Mali"/>
              </w:rPr>
              <w:t xml:space="preserve"> </w:t>
            </w:r>
            <w:proofErr w:type="spellStart"/>
            <w:r w:rsidRPr="0026560C">
              <w:rPr>
                <w:rFonts w:ascii="Mali" w:eastAsia="Mali" w:hAnsi="Mali" w:cs="Mali"/>
              </w:rPr>
              <w:t>mynegiannol</w:t>
            </w:r>
            <w:proofErr w:type="spellEnd"/>
            <w:r w:rsidRPr="0026560C">
              <w:rPr>
                <w:rFonts w:ascii="Mali" w:eastAsia="Mali" w:hAnsi="Mali" w:cs="Mali"/>
              </w:rPr>
              <w:t>: slo mo dance</w:t>
            </w:r>
          </w:p>
        </w:tc>
      </w:tr>
      <w:tr w:rsidR="00523FEC" w14:paraId="2D25017F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714EA" w14:textId="77777777" w:rsidR="0026560C" w:rsidRPr="0026560C" w:rsidRDefault="0026560C" w:rsidP="00265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bCs/>
              </w:rPr>
            </w:pPr>
            <w:proofErr w:type="spellStart"/>
            <w:r w:rsidRPr="0026560C">
              <w:rPr>
                <w:rFonts w:ascii="Mali" w:eastAsia="Mali" w:hAnsi="Mali" w:cs="Mali"/>
                <w:b/>
                <w:bCs/>
              </w:rPr>
              <w:t>Cymerwch</w:t>
            </w:r>
            <w:proofErr w:type="spellEnd"/>
            <w:r w:rsidRPr="0026560C">
              <w:rPr>
                <w:rFonts w:ascii="Mali" w:eastAsia="Mali" w:hAnsi="Mali" w:cs="Mali"/>
                <w:b/>
                <w:bCs/>
              </w:rPr>
              <w:t xml:space="preserve"> yr her</w:t>
            </w:r>
          </w:p>
          <w:p w14:paraId="7BE841C3" w14:textId="7AE1DEEC" w:rsidR="00523FEC" w:rsidRDefault="00265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proofErr w:type="spellStart"/>
            <w:r w:rsidRPr="0026560C">
              <w:rPr>
                <w:rFonts w:ascii="Mali" w:eastAsia="Mali" w:hAnsi="Mali" w:cs="Mali"/>
              </w:rPr>
              <w:t>Mesur</w:t>
            </w:r>
            <w:proofErr w:type="spellEnd"/>
            <w:r w:rsidRPr="0026560C">
              <w:rPr>
                <w:rFonts w:ascii="Mali" w:eastAsia="Mali" w:hAnsi="Mali" w:cs="Mali"/>
              </w:rPr>
              <w:t xml:space="preserve"> </w:t>
            </w:r>
            <w:proofErr w:type="spellStart"/>
            <w:r w:rsidRPr="0026560C">
              <w:rPr>
                <w:rFonts w:ascii="Mali" w:eastAsia="Mali" w:hAnsi="Mali" w:cs="Mali"/>
              </w:rPr>
              <w:t>ymladd</w:t>
            </w:r>
            <w:proofErr w:type="spellEnd"/>
            <w:r w:rsidRPr="0026560C">
              <w:rPr>
                <w:rFonts w:ascii="Mali" w:eastAsia="Mali" w:hAnsi="Mali" w:cs="Mali"/>
              </w:rPr>
              <w:t xml:space="preserve"> </w:t>
            </w:r>
            <w:proofErr w:type="spellStart"/>
            <w:r w:rsidRPr="0026560C">
              <w:rPr>
                <w:rFonts w:ascii="Mali" w:eastAsia="Mali" w:hAnsi="Mali" w:cs="Mali"/>
              </w:rPr>
              <w:t>mewn</w:t>
            </w:r>
            <w:proofErr w:type="spellEnd"/>
            <w:r w:rsidRPr="0026560C">
              <w:rPr>
                <w:rFonts w:ascii="Mali" w:eastAsia="Mali" w:hAnsi="Mali" w:cs="Mali"/>
              </w:rPr>
              <w:t xml:space="preserve"> </w:t>
            </w:r>
            <w:proofErr w:type="spellStart"/>
            <w:r w:rsidRPr="0026560C">
              <w:rPr>
                <w:rFonts w:ascii="Mali" w:eastAsia="Mali" w:hAnsi="Mali" w:cs="Mali"/>
              </w:rPr>
              <w:t>rowndiau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FD55F" w14:textId="77777777" w:rsidR="00523FEC" w:rsidRDefault="00523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956D4" w14:textId="075892CA" w:rsidR="00523FEC" w:rsidRDefault="00523FEC" w:rsidP="00F96A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</w:tr>
      <w:tr w:rsidR="00523FEC" w14:paraId="64489529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8E923" w14:textId="0B6BA3F8" w:rsidR="0026560C" w:rsidRPr="0026560C" w:rsidRDefault="000C2363" w:rsidP="00265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bCs/>
              </w:rPr>
            </w:pPr>
            <w:proofErr w:type="spellStart"/>
            <w:r>
              <w:rPr>
                <w:rFonts w:ascii="Mali" w:eastAsia="Mali" w:hAnsi="Mali" w:cs="Mali"/>
                <w:b/>
                <w:bCs/>
              </w:rPr>
              <w:t>Ongl</w:t>
            </w:r>
            <w:proofErr w:type="spellEnd"/>
            <w:r>
              <w:rPr>
                <w:rFonts w:ascii="Mali" w:eastAsia="Mali" w:hAnsi="Mali" w:cs="Mali"/>
                <w:b/>
                <w:bCs/>
              </w:rPr>
              <w:t xml:space="preserve"> </w:t>
            </w:r>
            <w:proofErr w:type="spellStart"/>
            <w:r>
              <w:rPr>
                <w:rFonts w:ascii="Mali" w:eastAsia="Mali" w:hAnsi="Mali" w:cs="Mali"/>
                <w:b/>
                <w:bCs/>
              </w:rPr>
              <w:t>Sgwâr</w:t>
            </w:r>
            <w:proofErr w:type="spellEnd"/>
          </w:p>
          <w:p w14:paraId="1DB6D708" w14:textId="4F766CE6" w:rsidR="00523FEC" w:rsidRDefault="00265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proofErr w:type="spellStart"/>
            <w:r w:rsidRPr="0026560C">
              <w:rPr>
                <w:rFonts w:ascii="Mali" w:eastAsia="Mali" w:hAnsi="Mali" w:cs="Mali"/>
              </w:rPr>
              <w:t>Ymchwiliwch</w:t>
            </w:r>
            <w:proofErr w:type="spellEnd"/>
            <w:r w:rsidRPr="0026560C">
              <w:rPr>
                <w:rFonts w:ascii="Mali" w:eastAsia="Mali" w:hAnsi="Mali" w:cs="Mali"/>
              </w:rPr>
              <w:t xml:space="preserve"> </w:t>
            </w:r>
            <w:proofErr w:type="spellStart"/>
            <w:r w:rsidRPr="0026560C">
              <w:rPr>
                <w:rFonts w:ascii="Mali" w:eastAsia="Mali" w:hAnsi="Mali" w:cs="Mali"/>
              </w:rPr>
              <w:t>i'r</w:t>
            </w:r>
            <w:proofErr w:type="spellEnd"/>
            <w:r w:rsidRPr="0026560C">
              <w:rPr>
                <w:rFonts w:ascii="Mali" w:eastAsia="Mali" w:hAnsi="Mali" w:cs="Mali"/>
              </w:rPr>
              <w:t xml:space="preserve"> </w:t>
            </w:r>
            <w:proofErr w:type="spellStart"/>
            <w:r w:rsidRPr="0026560C">
              <w:rPr>
                <w:rFonts w:ascii="Mali" w:eastAsia="Mali" w:hAnsi="Mali" w:cs="Mali"/>
              </w:rPr>
              <w:t>onglau</w:t>
            </w:r>
            <w:proofErr w:type="spellEnd"/>
            <w:r w:rsidRPr="0026560C">
              <w:rPr>
                <w:rFonts w:ascii="Mali" w:eastAsia="Mali" w:hAnsi="Mali" w:cs="Mali"/>
              </w:rPr>
              <w:t xml:space="preserve"> a </w:t>
            </w:r>
            <w:proofErr w:type="spellStart"/>
            <w:r w:rsidRPr="0026560C">
              <w:rPr>
                <w:rFonts w:ascii="Mali" w:eastAsia="Mali" w:hAnsi="Mali" w:cs="Mali"/>
              </w:rPr>
              <w:t>ddefnyddir</w:t>
            </w:r>
            <w:proofErr w:type="spellEnd"/>
            <w:r w:rsidRPr="0026560C">
              <w:rPr>
                <w:rFonts w:ascii="Mali" w:eastAsia="Mali" w:hAnsi="Mali" w:cs="Mali"/>
              </w:rPr>
              <w:t xml:space="preserve"> </w:t>
            </w:r>
            <w:proofErr w:type="spellStart"/>
            <w:r w:rsidRPr="0026560C">
              <w:rPr>
                <w:rFonts w:ascii="Mali" w:eastAsia="Mali" w:hAnsi="Mali" w:cs="Mali"/>
              </w:rPr>
              <w:t>mewn</w:t>
            </w:r>
            <w:proofErr w:type="spellEnd"/>
            <w:r w:rsidRPr="0026560C">
              <w:rPr>
                <w:rFonts w:ascii="Mali" w:eastAsia="Mali" w:hAnsi="Mali" w:cs="Mali"/>
              </w:rPr>
              <w:t xml:space="preserve"> </w:t>
            </w:r>
            <w:proofErr w:type="spellStart"/>
            <w:r w:rsidR="00F96A23">
              <w:rPr>
                <w:rFonts w:ascii="Mali" w:eastAsia="Mali" w:hAnsi="Mali" w:cs="Mali"/>
              </w:rPr>
              <w:t>paffio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41DEF" w14:textId="3AC79C74" w:rsidR="00523FEC" w:rsidRDefault="00F96A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proofErr w:type="spellStart"/>
            <w:r w:rsidRPr="00F96A23">
              <w:rPr>
                <w:rFonts w:ascii="Mali" w:eastAsia="Mali" w:hAnsi="Mali" w:cs="Mali"/>
              </w:rPr>
              <w:t>Taflen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 </w:t>
            </w:r>
            <w:proofErr w:type="spellStart"/>
            <w:r w:rsidRPr="00F96A23">
              <w:rPr>
                <w:rFonts w:ascii="Mali" w:eastAsia="Mali" w:hAnsi="Mali" w:cs="Mali"/>
              </w:rPr>
              <w:t>adnoddau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; </w:t>
            </w:r>
            <w:proofErr w:type="spellStart"/>
            <w:r w:rsidRPr="00F96A23">
              <w:rPr>
                <w:rFonts w:ascii="Mali" w:eastAsia="Mali" w:hAnsi="Mali" w:cs="Mali"/>
              </w:rPr>
              <w:t>Sicrhewch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 </w:t>
            </w:r>
            <w:proofErr w:type="spellStart"/>
            <w:r w:rsidRPr="00F96A23">
              <w:rPr>
                <w:rFonts w:ascii="Mali" w:eastAsia="Mali" w:hAnsi="Mali" w:cs="Mali"/>
              </w:rPr>
              <w:t>fod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 yr </w:t>
            </w:r>
            <w:proofErr w:type="spellStart"/>
            <w:r w:rsidRPr="00F96A23">
              <w:rPr>
                <w:rFonts w:ascii="Mali" w:eastAsia="Mali" w:hAnsi="Mali" w:cs="Mali"/>
              </w:rPr>
              <w:t>ongl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 </w:t>
            </w:r>
            <w:proofErr w:type="spellStart"/>
            <w:r w:rsidRPr="00F96A23">
              <w:rPr>
                <w:rFonts w:ascii="Mali" w:eastAsia="Mali" w:hAnsi="Mali" w:cs="Mali"/>
              </w:rPr>
              <w:t>yn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 </w:t>
            </w:r>
            <w:proofErr w:type="spellStart"/>
            <w:r w:rsidRPr="00F96A23">
              <w:rPr>
                <w:rFonts w:ascii="Mali" w:eastAsia="Mali" w:hAnsi="Mali" w:cs="Mali"/>
              </w:rPr>
              <w:t>gywir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: </w:t>
            </w:r>
            <w:proofErr w:type="spellStart"/>
            <w:r w:rsidRPr="00F96A23">
              <w:rPr>
                <w:rFonts w:ascii="Mali" w:eastAsia="Mali" w:hAnsi="Mali" w:cs="Mali"/>
              </w:rPr>
              <w:t>safiadau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 </w:t>
            </w:r>
            <w:proofErr w:type="spellStart"/>
            <w:r>
              <w:rPr>
                <w:rFonts w:ascii="Mali" w:eastAsia="Mali" w:hAnsi="Mali" w:cs="Mali"/>
              </w:rPr>
              <w:t>paffio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DF77B" w14:textId="77777777" w:rsidR="00F96A23" w:rsidRPr="00F96A23" w:rsidRDefault="00F96A23" w:rsidP="00F96A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proofErr w:type="spellStart"/>
            <w:r w:rsidRPr="00F96A23">
              <w:rPr>
                <w:rFonts w:ascii="Mali" w:eastAsia="Mali" w:hAnsi="Mali" w:cs="Mali"/>
              </w:rPr>
              <w:t>Celfyddydau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 </w:t>
            </w:r>
            <w:proofErr w:type="spellStart"/>
            <w:r w:rsidRPr="00F96A23">
              <w:rPr>
                <w:rFonts w:ascii="Mali" w:eastAsia="Mali" w:hAnsi="Mali" w:cs="Mali"/>
              </w:rPr>
              <w:t>Mynegiannol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: </w:t>
            </w:r>
            <w:proofErr w:type="spellStart"/>
            <w:r w:rsidRPr="00F96A23">
              <w:rPr>
                <w:rFonts w:ascii="Mali" w:eastAsia="Mali" w:hAnsi="Mali" w:cs="Mali"/>
              </w:rPr>
              <w:t>lluniadu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 </w:t>
            </w:r>
            <w:proofErr w:type="spellStart"/>
            <w:r w:rsidRPr="00F96A23">
              <w:rPr>
                <w:rFonts w:ascii="Mali" w:eastAsia="Mali" w:hAnsi="Mali" w:cs="Mali"/>
              </w:rPr>
              <w:t>ffigur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/ </w:t>
            </w:r>
            <w:proofErr w:type="spellStart"/>
            <w:r w:rsidRPr="00F96A23">
              <w:rPr>
                <w:rFonts w:ascii="Mali" w:eastAsia="Mali" w:hAnsi="Mali" w:cs="Mali"/>
              </w:rPr>
              <w:t>ystumiau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 </w:t>
            </w:r>
            <w:proofErr w:type="spellStart"/>
            <w:r w:rsidRPr="00F96A23">
              <w:rPr>
                <w:rFonts w:ascii="Mali" w:eastAsia="Mali" w:hAnsi="Mali" w:cs="Mali"/>
              </w:rPr>
              <w:t>gweithredu</w:t>
            </w:r>
            <w:proofErr w:type="spellEnd"/>
          </w:p>
          <w:p w14:paraId="25BC1C67" w14:textId="77777777" w:rsidR="00F96A23" w:rsidRPr="00F96A23" w:rsidRDefault="00F96A23" w:rsidP="00F96A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proofErr w:type="spellStart"/>
            <w:r w:rsidRPr="00F96A23">
              <w:rPr>
                <w:rFonts w:ascii="Mali" w:eastAsia="Mali" w:hAnsi="Mali" w:cs="Mali"/>
              </w:rPr>
              <w:t>Celfyddydau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 </w:t>
            </w:r>
            <w:proofErr w:type="spellStart"/>
            <w:r w:rsidRPr="00F96A23">
              <w:rPr>
                <w:rFonts w:ascii="Mali" w:eastAsia="Mali" w:hAnsi="Mali" w:cs="Mali"/>
              </w:rPr>
              <w:t>mynegiannol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: </w:t>
            </w:r>
            <w:proofErr w:type="spellStart"/>
            <w:r w:rsidRPr="00F96A23">
              <w:rPr>
                <w:rFonts w:ascii="Mali" w:eastAsia="Mali" w:hAnsi="Mali" w:cs="Mali"/>
              </w:rPr>
              <w:t>Slo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 </w:t>
            </w:r>
            <w:proofErr w:type="spellStart"/>
            <w:r w:rsidRPr="00F96A23">
              <w:rPr>
                <w:rFonts w:ascii="Mali" w:eastAsia="Mali" w:hAnsi="Mali" w:cs="Mali"/>
              </w:rPr>
              <w:t>mo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 dance</w:t>
            </w:r>
          </w:p>
          <w:p w14:paraId="3DDD0D00" w14:textId="3C9A526A" w:rsidR="00523FEC" w:rsidRDefault="00F96A23" w:rsidP="00F96A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proofErr w:type="spellStart"/>
            <w:r w:rsidRPr="00F96A23">
              <w:rPr>
                <w:rFonts w:ascii="Mali" w:eastAsia="Mali" w:hAnsi="Mali" w:cs="Mali"/>
              </w:rPr>
              <w:t>Corfforol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: </w:t>
            </w:r>
            <w:proofErr w:type="spellStart"/>
            <w:r w:rsidRPr="00F96A23">
              <w:rPr>
                <w:rFonts w:ascii="Mali" w:eastAsia="Mali" w:hAnsi="Mali" w:cs="Mali"/>
              </w:rPr>
              <w:t>driliau</w:t>
            </w:r>
            <w:proofErr w:type="spellEnd"/>
          </w:p>
        </w:tc>
      </w:tr>
      <w:tr w:rsidR="00523FEC" w14:paraId="736E541A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4CAAC" w14:textId="16E1ACBA" w:rsidR="00F96A23" w:rsidRPr="00F96A23" w:rsidRDefault="000C2363" w:rsidP="00F96A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bCs/>
              </w:rPr>
            </w:pPr>
            <w:proofErr w:type="spellStart"/>
            <w:r>
              <w:rPr>
                <w:rFonts w:ascii="Mali" w:eastAsia="Mali" w:hAnsi="Mali" w:cs="Mali"/>
                <w:b/>
                <w:bCs/>
              </w:rPr>
              <w:t>Cronfa</w:t>
            </w:r>
            <w:proofErr w:type="spellEnd"/>
            <w:r>
              <w:rPr>
                <w:rFonts w:ascii="Mali" w:eastAsia="Mali" w:hAnsi="Mali" w:cs="Mali"/>
                <w:b/>
                <w:bCs/>
              </w:rPr>
              <w:t xml:space="preserve"> </w:t>
            </w:r>
            <w:proofErr w:type="spellStart"/>
            <w:r w:rsidR="00F96A23" w:rsidRPr="00F96A23">
              <w:rPr>
                <w:rFonts w:ascii="Mali" w:eastAsia="Mali" w:hAnsi="Mali" w:cs="Mali"/>
                <w:b/>
                <w:bCs/>
              </w:rPr>
              <w:t>Cymunedol</w:t>
            </w:r>
            <w:proofErr w:type="spellEnd"/>
          </w:p>
          <w:p w14:paraId="7FC2C815" w14:textId="001D84EA" w:rsidR="00523FEC" w:rsidRDefault="00F96A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proofErr w:type="spellStart"/>
            <w:r w:rsidRPr="00F96A23">
              <w:rPr>
                <w:rFonts w:ascii="Mali" w:eastAsia="Mali" w:hAnsi="Mali" w:cs="Mali"/>
              </w:rPr>
              <w:t>Ymchwilio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 </w:t>
            </w:r>
            <w:proofErr w:type="spellStart"/>
            <w:r w:rsidRPr="00F96A23">
              <w:rPr>
                <w:rFonts w:ascii="Mali" w:eastAsia="Mali" w:hAnsi="Mali" w:cs="Mali"/>
              </w:rPr>
              <w:t>i</w:t>
            </w:r>
            <w:proofErr w:type="spellEnd"/>
            <w:r w:rsidRPr="00F96A23">
              <w:rPr>
                <w:rFonts w:ascii="Mali" w:eastAsia="Mali" w:hAnsi="Mali" w:cs="Mali"/>
              </w:rPr>
              <w:t xml:space="preserve"> System</w:t>
            </w:r>
            <w:r w:rsidR="000C2363">
              <w:rPr>
                <w:rFonts w:ascii="Mali" w:eastAsia="Mali" w:hAnsi="Mali" w:cs="Mali"/>
              </w:rPr>
              <w:t xml:space="preserve"> </w:t>
            </w:r>
            <w:r w:rsidRPr="00F96A23">
              <w:rPr>
                <w:rFonts w:ascii="Mali" w:eastAsia="Mali" w:hAnsi="Mali" w:cs="Mali"/>
              </w:rPr>
              <w:t>Pardner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2C5A9" w14:textId="77777777" w:rsidR="00523FEC" w:rsidRDefault="00523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5E426" w14:textId="77777777" w:rsidR="00523FEC" w:rsidRDefault="00523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</w:tr>
    </w:tbl>
    <w:p w14:paraId="6A9D6287" w14:textId="77777777" w:rsidR="00523FEC" w:rsidRDefault="00523FEC"/>
    <w:sectPr w:rsidR="00523FE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C8AF6DB-32C4-AA46-8D26-C9B5476221C7}"/>
    <w:embedBold r:id="rId2" w:fontKey="{51270D36-FD86-A142-8FB0-A22CAA3A597C}"/>
    <w:embedItalic r:id="rId3" w:fontKey="{AF966CCA-4DE0-6842-A66B-5E59985C91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90A3571-EFBC-C144-B7B8-B8EFE305B537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5" w:fontKey="{52087630-D852-7C4C-A6B0-038AEFF13BA6}"/>
    <w:embedBold r:id="rId6" w:fontKey="{5FBD90D1-C5C0-5146-9DA0-07A24B6568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865CFE5-7085-E841-9B22-2BB2932CC6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6DD640C-412A-FB42-8B48-F544FAAAFF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FEC"/>
    <w:rsid w:val="000C2363"/>
    <w:rsid w:val="00252847"/>
    <w:rsid w:val="0026560C"/>
    <w:rsid w:val="00523FEC"/>
    <w:rsid w:val="00D73640"/>
    <w:rsid w:val="00DA570F"/>
    <w:rsid w:val="00F9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4A3895"/>
  <w15:docId w15:val="{16961E41-EEE0-6846-A026-BF4A7C504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3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www.dimensions.com/element/boxing-ri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6</cp:revision>
  <dcterms:created xsi:type="dcterms:W3CDTF">2024-07-17T09:38:00Z</dcterms:created>
  <dcterms:modified xsi:type="dcterms:W3CDTF">2024-07-17T10:52:00Z</dcterms:modified>
</cp:coreProperties>
</file>